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F6" w:rsidRPr="007464F6" w:rsidRDefault="00507AA3" w:rsidP="007464F6">
      <w:pPr>
        <w:spacing w:line="520" w:lineRule="exact"/>
        <w:ind w:firstLineChars="200" w:firstLine="643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6C0BB8">
        <w:rPr>
          <w:rFonts w:ascii="仿宋" w:eastAsia="仿宋" w:hAnsi="仿宋" w:hint="eastAsia"/>
          <w:b/>
          <w:color w:val="000000" w:themeColor="text1"/>
          <w:sz w:val="32"/>
          <w:szCs w:val="32"/>
          <w:highlight w:val="cyan"/>
        </w:rPr>
        <w:t>电子版材料</w:t>
      </w:r>
      <w:r w:rsidR="00061390" w:rsidRPr="006C0BB8">
        <w:rPr>
          <w:rFonts w:ascii="仿宋" w:eastAsia="仿宋" w:hAnsi="仿宋" w:hint="eastAsia"/>
          <w:color w:val="000000" w:themeColor="text1"/>
          <w:sz w:val="32"/>
          <w:szCs w:val="32"/>
          <w:highlight w:val="cyan"/>
        </w:rPr>
        <w:t>考前3天发送至邮箱，</w:t>
      </w:r>
      <w:hyperlink r:id="rId7" w:history="1">
        <w:r w:rsidR="00061390" w:rsidRPr="006C0BB8">
          <w:rPr>
            <w:rStyle w:val="a5"/>
            <w:rFonts w:ascii="仿宋" w:eastAsia="仿宋" w:hAnsi="仿宋"/>
            <w:sz w:val="32"/>
            <w:szCs w:val="32"/>
            <w:highlight w:val="cyan"/>
          </w:rPr>
          <w:t>zzcjzyjn@126.com</w:t>
        </w:r>
      </w:hyperlink>
      <w:r w:rsidR="00061390" w:rsidRPr="006C0BB8">
        <w:rPr>
          <w:rFonts w:ascii="仿宋" w:eastAsia="仿宋" w:hAnsi="仿宋"/>
          <w:color w:val="000000" w:themeColor="text1"/>
          <w:sz w:val="32"/>
          <w:szCs w:val="32"/>
          <w:highlight w:val="cyan"/>
        </w:rPr>
        <w:t>，</w:t>
      </w:r>
      <w:r w:rsidR="00061390" w:rsidRPr="006C0BB8">
        <w:rPr>
          <w:rFonts w:ascii="仿宋" w:eastAsia="仿宋" w:hAnsi="仿宋" w:hint="eastAsia"/>
          <w:color w:val="000000" w:themeColor="text1"/>
          <w:sz w:val="32"/>
          <w:szCs w:val="32"/>
          <w:highlight w:val="cyan"/>
        </w:rPr>
        <w:t>备注本人姓名，</w:t>
      </w:r>
      <w:r w:rsidR="00061390" w:rsidRPr="006C0BB8">
        <w:rPr>
          <w:rFonts w:ascii="仿宋" w:eastAsia="仿宋" w:hAnsi="仿宋" w:hint="eastAsia"/>
          <w:b/>
          <w:color w:val="000000" w:themeColor="text1"/>
          <w:sz w:val="32"/>
          <w:szCs w:val="32"/>
          <w:highlight w:val="cyan"/>
        </w:rPr>
        <w:t>纸质版材料</w:t>
      </w:r>
      <w:r w:rsidR="00061390" w:rsidRPr="006C0BB8">
        <w:rPr>
          <w:rFonts w:ascii="仿宋" w:eastAsia="仿宋" w:hAnsi="仿宋" w:hint="eastAsia"/>
          <w:color w:val="000000" w:themeColor="text1"/>
          <w:sz w:val="32"/>
          <w:szCs w:val="32"/>
          <w:highlight w:val="cyan"/>
        </w:rPr>
        <w:t>可考试当天带来</w:t>
      </w:r>
      <w:r w:rsidR="007464F6" w:rsidRPr="006C0BB8">
        <w:rPr>
          <w:rFonts w:ascii="仿宋" w:eastAsia="仿宋" w:hAnsi="仿宋" w:hint="eastAsia"/>
          <w:color w:val="000000" w:themeColor="text1"/>
          <w:sz w:val="32"/>
          <w:szCs w:val="32"/>
          <w:highlight w:val="cyan"/>
        </w:rPr>
        <w:t>，</w:t>
      </w:r>
      <w:r w:rsidR="007464F6" w:rsidRPr="006C0BB8">
        <w:rPr>
          <w:rFonts w:ascii="仿宋" w:eastAsia="仿宋" w:hAnsi="仿宋"/>
          <w:color w:val="333333"/>
          <w:sz w:val="32"/>
          <w:szCs w:val="32"/>
          <w:highlight w:val="cyan"/>
        </w:rPr>
        <w:t>审核通过后，会在</w:t>
      </w:r>
      <w:r w:rsidR="007464F6" w:rsidRPr="006C0BB8">
        <w:rPr>
          <w:rFonts w:ascii="仿宋" w:eastAsia="仿宋" w:hAnsi="仿宋" w:hint="eastAsia"/>
          <w:color w:val="333333"/>
          <w:sz w:val="32"/>
          <w:szCs w:val="32"/>
          <w:highlight w:val="cyan"/>
        </w:rPr>
        <w:t>考试群里通知大家进行扫码缴费。</w:t>
      </w:r>
    </w:p>
    <w:p w:rsidR="00061390" w:rsidRPr="007464F6" w:rsidRDefault="00061390" w:rsidP="007464F6">
      <w:pPr>
        <w:spacing w:beforeLines="50" w:afterLines="50"/>
        <w:rPr>
          <w:rFonts w:ascii="楷体" w:eastAsia="楷体" w:hAnsi="楷体"/>
          <w:b/>
          <w:color w:val="000000" w:themeColor="text1"/>
          <w:sz w:val="40"/>
          <w:szCs w:val="32"/>
        </w:rPr>
      </w:pPr>
      <w:r w:rsidRPr="006C0BB8">
        <w:rPr>
          <w:rFonts w:ascii="楷体" w:eastAsia="楷体" w:hAnsi="楷体" w:hint="eastAsia"/>
          <w:b/>
          <w:color w:val="000000" w:themeColor="text1"/>
          <w:sz w:val="40"/>
          <w:szCs w:val="32"/>
          <w:highlight w:val="yellow"/>
        </w:rPr>
        <w:t>一、电子版资料：</w:t>
      </w:r>
    </w:p>
    <w:p w:rsidR="006F3493" w:rsidRPr="004C13E9" w:rsidRDefault="006F3493" w:rsidP="006F349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A26749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）2寸白底电子证件照</w:t>
      </w:r>
    </w:p>
    <w:p w:rsidR="006F3493" w:rsidRDefault="006F3493" w:rsidP="006F3493">
      <w:pPr>
        <w:spacing w:line="5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要求：（不得大于200kb,jpg格式），需免冠照片（帽子口罩眼镜摘掉，头发扎起来不要挡住五官，便于人脸识别）。照片命名规则为：本人姓名_身份证号码，如：张三_410105******082754。</w:t>
      </w:r>
    </w:p>
    <w:p w:rsidR="00061390" w:rsidRPr="007464F6" w:rsidRDefault="00061390" w:rsidP="007464F6">
      <w:pPr>
        <w:spacing w:beforeLines="50" w:afterLines="50" w:line="500" w:lineRule="exact"/>
        <w:rPr>
          <w:rFonts w:ascii="楷体" w:eastAsia="楷体" w:hAnsi="楷体"/>
          <w:b/>
          <w:color w:val="000000" w:themeColor="text1"/>
          <w:sz w:val="40"/>
          <w:szCs w:val="32"/>
        </w:rPr>
      </w:pPr>
      <w:r w:rsidRPr="006C0BB8">
        <w:rPr>
          <w:rFonts w:ascii="楷体" w:eastAsia="楷体" w:hAnsi="楷体" w:hint="eastAsia"/>
          <w:b/>
          <w:color w:val="000000" w:themeColor="text1"/>
          <w:sz w:val="40"/>
          <w:szCs w:val="32"/>
          <w:highlight w:val="yellow"/>
        </w:rPr>
        <w:t>二、纸质和电子版都要：</w:t>
      </w:r>
    </w:p>
    <w:p w:rsidR="0099061E" w:rsidRPr="004C13E9" w:rsidRDefault="0032619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A26749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  <w:r w:rsidR="00BA6A6A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附件</w:t>
      </w:r>
      <w:r w:rsidR="00B12CF0"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 w:rsidR="00ED13F4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-</w:t>
      </w:r>
      <w:r w:rsidR="00BA6CD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个人信息登记表（</w:t>
      </w:r>
      <w:bookmarkStart w:id="0" w:name="OLE_LINK10"/>
      <w:bookmarkStart w:id="1" w:name="OLE_LINK11"/>
      <w:r w:rsidR="00507AA3">
        <w:rPr>
          <w:rFonts w:ascii="仿宋" w:eastAsia="仿宋" w:hAnsi="仿宋" w:hint="eastAsia"/>
          <w:color w:val="000000" w:themeColor="text1"/>
          <w:sz w:val="32"/>
          <w:szCs w:val="32"/>
        </w:rPr>
        <w:t>可采用电子版方式填写信息和附</w:t>
      </w:r>
      <w:r w:rsidR="00BA6CD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照片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bookmarkStart w:id="2" w:name="OLE_LINK14"/>
      <w:bookmarkStart w:id="3" w:name="OLE_LINK15"/>
      <w:r w:rsidR="00507AA3">
        <w:rPr>
          <w:rFonts w:ascii="仿宋" w:eastAsia="仿宋" w:hAnsi="仿宋" w:hint="eastAsia"/>
          <w:color w:val="000000" w:themeColor="text1"/>
          <w:sz w:val="32"/>
          <w:szCs w:val="32"/>
        </w:rPr>
        <w:t>打印出来盖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公</w:t>
      </w:r>
      <w:r w:rsidR="00507AA3">
        <w:rPr>
          <w:rFonts w:ascii="仿宋" w:eastAsia="仿宋" w:hAnsi="仿宋" w:hint="eastAsia"/>
          <w:color w:val="000000" w:themeColor="text1"/>
          <w:sz w:val="32"/>
          <w:szCs w:val="32"/>
        </w:rPr>
        <w:t>章，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然后再扫描为PDF电子版</w:t>
      </w:r>
      <w:bookmarkEnd w:id="0"/>
      <w:bookmarkEnd w:id="1"/>
      <w:bookmarkEnd w:id="2"/>
      <w:bookmarkEnd w:id="3"/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。纸质版资料为：1盖章原件 。2</w:t>
      </w:r>
      <w:r w:rsidR="00507AA3">
        <w:rPr>
          <w:rFonts w:ascii="仿宋" w:eastAsia="仿宋" w:hAnsi="仿宋" w:hint="eastAsia"/>
          <w:color w:val="000000" w:themeColor="text1"/>
          <w:sz w:val="32"/>
          <w:szCs w:val="32"/>
        </w:rPr>
        <w:t>黑白复印件*2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份</w:t>
      </w:r>
      <w:r w:rsidR="00BA6CD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</w:p>
    <w:p w:rsidR="00326193" w:rsidRPr="004C13E9" w:rsidRDefault="0032619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A26749"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）附件</w:t>
      </w:r>
      <w:r w:rsidR="00B12CF0">
        <w:rPr>
          <w:rFonts w:ascii="仿宋" w:eastAsia="仿宋" w:hAnsi="仿宋" w:hint="eastAsia"/>
          <w:color w:val="000000" w:themeColor="text1"/>
          <w:sz w:val="32"/>
          <w:szCs w:val="32"/>
        </w:rPr>
        <w:t>4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-技师职业资格考评申报表</w:t>
      </w:r>
      <w:r w:rsidR="00061390" w:rsidRPr="00061390">
        <w:rPr>
          <w:rFonts w:ascii="仿宋" w:eastAsia="仿宋" w:hAnsi="仿宋" w:hint="eastAsia"/>
          <w:color w:val="000000" w:themeColor="text1"/>
          <w:sz w:val="32"/>
          <w:szCs w:val="32"/>
        </w:rPr>
        <w:t>（可采用电子版方式填写信息和附照片，打印出来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签字和按压手印</w:t>
      </w:r>
      <w:r w:rsidR="00061390" w:rsidRPr="00061390">
        <w:rPr>
          <w:rFonts w:ascii="仿宋" w:eastAsia="仿宋" w:hAnsi="仿宋" w:hint="eastAsia"/>
          <w:color w:val="000000" w:themeColor="text1"/>
          <w:sz w:val="32"/>
          <w:szCs w:val="32"/>
        </w:rPr>
        <w:t>，然后再扫描为PDF电子版。纸质版资料为：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1签字版</w:t>
      </w:r>
      <w:r w:rsidR="00061390" w:rsidRPr="00061390">
        <w:rPr>
          <w:rFonts w:ascii="仿宋" w:eastAsia="仿宋" w:hAnsi="仿宋" w:hint="eastAsia"/>
          <w:color w:val="000000" w:themeColor="text1"/>
          <w:sz w:val="32"/>
          <w:szCs w:val="32"/>
        </w:rPr>
        <w:t>原件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。 2</w:t>
      </w:r>
      <w:r w:rsidR="00061390" w:rsidRPr="00061390">
        <w:rPr>
          <w:rFonts w:ascii="仿宋" w:eastAsia="仿宋" w:hAnsi="仿宋" w:hint="eastAsia"/>
          <w:color w:val="000000" w:themeColor="text1"/>
          <w:sz w:val="32"/>
          <w:szCs w:val="32"/>
        </w:rPr>
        <w:t>黑白复印件*2份）</w:t>
      </w:r>
    </w:p>
    <w:p w:rsidR="00326193" w:rsidRPr="004C13E9" w:rsidRDefault="0032619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A26749">
        <w:rPr>
          <w:rFonts w:ascii="仿宋" w:eastAsia="仿宋" w:hAnsi="仿宋" w:hint="eastAsia"/>
          <w:color w:val="000000" w:themeColor="text1"/>
          <w:sz w:val="32"/>
          <w:szCs w:val="32"/>
        </w:rPr>
        <w:t>4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）附件</w:t>
      </w:r>
      <w:r w:rsidR="00B12CF0"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-技师职业资格考评简表</w:t>
      </w:r>
      <w:r w:rsidR="00061390" w:rsidRPr="00061390">
        <w:rPr>
          <w:rFonts w:ascii="仿宋" w:eastAsia="仿宋" w:hAnsi="仿宋" w:hint="eastAsia"/>
          <w:color w:val="000000" w:themeColor="text1"/>
          <w:sz w:val="32"/>
          <w:szCs w:val="32"/>
        </w:rPr>
        <w:t>（可采用电子版方式填写信息和附照片，打印出来盖公章，然后再扫描为PDF电子版。纸质版资料为：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="00061390" w:rsidRPr="00061390">
        <w:rPr>
          <w:rFonts w:ascii="仿宋" w:eastAsia="仿宋" w:hAnsi="仿宋" w:hint="eastAsia"/>
          <w:color w:val="000000" w:themeColor="text1"/>
          <w:sz w:val="32"/>
          <w:szCs w:val="32"/>
        </w:rPr>
        <w:t>盖章原件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。 2</w:t>
      </w:r>
      <w:r w:rsidR="00061390" w:rsidRPr="00061390">
        <w:rPr>
          <w:rFonts w:ascii="仿宋" w:eastAsia="仿宋" w:hAnsi="仿宋" w:hint="eastAsia"/>
          <w:color w:val="000000" w:themeColor="text1"/>
          <w:sz w:val="32"/>
          <w:szCs w:val="32"/>
        </w:rPr>
        <w:t>黑白复印件*2份）</w:t>
      </w:r>
    </w:p>
    <w:p w:rsidR="00326193" w:rsidRPr="004C13E9" w:rsidRDefault="0032619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A26749"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）附件</w:t>
      </w:r>
      <w:r w:rsidR="00B12CF0">
        <w:rPr>
          <w:rFonts w:ascii="仿宋" w:eastAsia="仿宋" w:hAnsi="仿宋" w:hint="eastAsia"/>
          <w:color w:val="000000" w:themeColor="text1"/>
          <w:sz w:val="32"/>
          <w:szCs w:val="32"/>
        </w:rPr>
        <w:t>6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-论文撰写要求和说明（纸质版论文一式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份，</w:t>
      </w:r>
      <w:r w:rsidR="000A261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电子版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="000A261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份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</w:p>
    <w:p w:rsidR="00326193" w:rsidRPr="004C13E9" w:rsidRDefault="000A2617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/>
          <w:color w:val="000000" w:themeColor="text1"/>
          <w:sz w:val="32"/>
          <w:szCs w:val="32"/>
        </w:rPr>
        <w:t>（</w:t>
      </w:r>
      <w:r w:rsidR="00A26749">
        <w:rPr>
          <w:rFonts w:ascii="仿宋" w:eastAsia="仿宋" w:hAnsi="仿宋" w:hint="eastAsia"/>
          <w:color w:val="000000" w:themeColor="text1"/>
          <w:sz w:val="32"/>
          <w:szCs w:val="32"/>
        </w:rPr>
        <w:t>6</w:t>
      </w:r>
      <w:r w:rsidRPr="004C13E9">
        <w:rPr>
          <w:rFonts w:ascii="仿宋" w:eastAsia="仿宋" w:hAnsi="仿宋"/>
          <w:color w:val="000000" w:themeColor="text1"/>
          <w:sz w:val="32"/>
          <w:szCs w:val="32"/>
        </w:rPr>
        <w:t>）</w:t>
      </w:r>
      <w:r w:rsidR="00B12CF0">
        <w:rPr>
          <w:rFonts w:ascii="仿宋" w:eastAsia="仿宋" w:hAnsi="仿宋"/>
          <w:color w:val="000000" w:themeColor="text1"/>
          <w:sz w:val="32"/>
          <w:szCs w:val="32"/>
        </w:rPr>
        <w:t>按照附件</w:t>
      </w:r>
      <w:r w:rsidR="00B12CF0">
        <w:rPr>
          <w:rFonts w:ascii="仿宋" w:eastAsia="仿宋" w:hAnsi="仿宋" w:hint="eastAsia"/>
          <w:color w:val="000000" w:themeColor="text1"/>
          <w:sz w:val="32"/>
          <w:szCs w:val="32"/>
        </w:rPr>
        <w:t>7，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提供身份证、工作证明以及承诺书（纸质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1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份，电子版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份）</w:t>
      </w:r>
    </w:p>
    <w:p w:rsidR="001E3518" w:rsidRPr="004C13E9" w:rsidRDefault="000A2617" w:rsidP="00F8365F">
      <w:pPr>
        <w:spacing w:line="520" w:lineRule="exact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A26749">
        <w:rPr>
          <w:rFonts w:ascii="仿宋" w:eastAsia="仿宋" w:hAnsi="仿宋" w:hint="eastAsia"/>
          <w:color w:val="000000" w:themeColor="text1"/>
          <w:sz w:val="32"/>
          <w:szCs w:val="32"/>
        </w:rPr>
        <w:t>7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  <w:r w:rsidR="00BA6CD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按照</w:t>
      </w:r>
      <w:r w:rsidR="00A26749">
        <w:rPr>
          <w:rFonts w:ascii="仿宋" w:eastAsia="仿宋" w:hAnsi="仿宋" w:hint="eastAsia"/>
          <w:color w:val="000000" w:themeColor="text1"/>
          <w:sz w:val="32"/>
          <w:szCs w:val="32"/>
        </w:rPr>
        <w:t>附件2报名条件的要求，</w:t>
      </w:r>
      <w:r w:rsidR="002545B1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申报条件</w:t>
      </w:r>
      <w:r w:rsidR="00D12122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使</w:t>
      </w:r>
      <w:r w:rsidR="002545B1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用</w:t>
      </w:r>
      <w:r w:rsidR="00BA6CD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职称证或职业资格证报名的</w:t>
      </w:r>
      <w:r w:rsidR="00576A31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，提供</w:t>
      </w:r>
      <w:r w:rsidR="00BA6CD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职称证或职业资格证复印件</w:t>
      </w:r>
      <w:r w:rsidR="00576A31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及网上查询页面截图</w:t>
      </w:r>
      <w:r w:rsidR="00061390">
        <w:rPr>
          <w:rFonts w:ascii="仿宋" w:eastAsia="仿宋" w:hAnsi="仿宋" w:hint="eastAsia"/>
          <w:color w:val="000000" w:themeColor="text1"/>
          <w:sz w:val="32"/>
          <w:szCs w:val="32"/>
        </w:rPr>
        <w:t>（纸质和电子都要有）</w:t>
      </w:r>
    </w:p>
    <w:p w:rsidR="001E3518" w:rsidRPr="004C13E9" w:rsidRDefault="001E3518" w:rsidP="004C13E9">
      <w:pPr>
        <w:spacing w:line="52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资格证查询网址：</w:t>
      </w:r>
      <w:hyperlink r:id="rId8" w:history="1">
        <w:r w:rsidRPr="004C13E9">
          <w:rPr>
            <w:rStyle w:val="a5"/>
            <w:rFonts w:ascii="仿宋" w:eastAsia="仿宋" w:hAnsi="仿宋"/>
            <w:color w:val="000000" w:themeColor="text1"/>
            <w:sz w:val="32"/>
            <w:szCs w:val="32"/>
          </w:rPr>
          <w:t>http://zscx.osta.org.cn/certificate</w:t>
        </w:r>
      </w:hyperlink>
      <w:r w:rsidRPr="004C13E9">
        <w:rPr>
          <w:rFonts w:ascii="仿宋" w:eastAsia="仿宋" w:hAnsi="仿宋"/>
          <w:color w:val="000000" w:themeColor="text1"/>
          <w:sz w:val="32"/>
          <w:szCs w:val="32"/>
        </w:rPr>
        <w:t>，</w:t>
      </w:r>
    </w:p>
    <w:p w:rsidR="001E3518" w:rsidRPr="004C13E9" w:rsidRDefault="001E3518" w:rsidP="004C13E9">
      <w:pPr>
        <w:spacing w:line="52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/>
          <w:color w:val="000000" w:themeColor="text1"/>
          <w:sz w:val="32"/>
          <w:szCs w:val="32"/>
        </w:rPr>
        <w:t>职称证查询网址：</w:t>
      </w:r>
      <w:hyperlink r:id="rId9" w:history="1">
        <w:r w:rsidRPr="004C13E9">
          <w:rPr>
            <w:rStyle w:val="a5"/>
            <w:rFonts w:ascii="仿宋" w:eastAsia="仿宋" w:hAnsi="仿宋"/>
            <w:color w:val="000000" w:themeColor="text1"/>
            <w:sz w:val="32"/>
            <w:szCs w:val="32"/>
          </w:rPr>
          <w:t>https://hrss.henan.gov.cn/</w:t>
        </w:r>
      </w:hyperlink>
    </w:p>
    <w:p w:rsidR="000A2617" w:rsidRPr="004C13E9" w:rsidRDefault="000A2617" w:rsidP="004C13E9">
      <w:pPr>
        <w:spacing w:line="52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如查询不到，需要证明其真实性：以下任意其一</w:t>
      </w:r>
    </w:p>
    <w:p w:rsidR="000A2617" w:rsidRPr="004C13E9" w:rsidRDefault="000A2617" w:rsidP="004C13E9">
      <w:pPr>
        <w:spacing w:line="52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/>
          <w:color w:val="000000" w:themeColor="text1"/>
          <w:sz w:val="32"/>
          <w:szCs w:val="32"/>
        </w:rPr>
        <w:t>1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、档案（复印件加盖鉴定所公章）、</w:t>
      </w:r>
    </w:p>
    <w:p w:rsidR="000A2617" w:rsidRPr="004C13E9" w:rsidRDefault="000A2617" w:rsidP="004C13E9">
      <w:pPr>
        <w:spacing w:line="52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/>
          <w:color w:val="000000" w:themeColor="text1"/>
          <w:sz w:val="32"/>
          <w:szCs w:val="32"/>
        </w:rPr>
        <w:t>2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、鉴定中心证明（原件）、</w:t>
      </w:r>
    </w:p>
    <w:p w:rsidR="000A2617" w:rsidRPr="004C13E9" w:rsidRDefault="000A2617" w:rsidP="004C13E9">
      <w:pPr>
        <w:spacing w:line="52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4C13E9">
        <w:rPr>
          <w:rFonts w:ascii="仿宋" w:eastAsia="仿宋" w:hAnsi="仿宋"/>
          <w:color w:val="000000" w:themeColor="text1"/>
          <w:sz w:val="32"/>
          <w:szCs w:val="32"/>
        </w:rPr>
        <w:t>3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、评审通过文件（复印件加盖单位公章），</w:t>
      </w:r>
    </w:p>
    <w:p w:rsidR="00BA6CD7" w:rsidRDefault="000A2617" w:rsidP="004C13E9">
      <w:pPr>
        <w:spacing w:line="520" w:lineRule="exact"/>
        <w:ind w:firstLineChars="200" w:firstLine="640"/>
        <w:jc w:val="left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4C13E9">
        <w:rPr>
          <w:rFonts w:ascii="仿宋" w:eastAsia="仿宋" w:hAnsi="仿宋"/>
          <w:color w:val="000000" w:themeColor="text1"/>
          <w:sz w:val="32"/>
          <w:szCs w:val="32"/>
        </w:rPr>
        <w:t>4</w:t>
      </w:r>
      <w:r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、其它证明材料。</w:t>
      </w:r>
      <w:r w:rsidR="00BA6CD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ED47ED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纸质</w:t>
      </w:r>
      <w:r w:rsidR="00BA6CD7" w:rsidRPr="004C13E9">
        <w:rPr>
          <w:rFonts w:ascii="仿宋" w:eastAsia="仿宋" w:hAnsi="仿宋" w:hint="eastAsia"/>
          <w:color w:val="000000" w:themeColor="text1"/>
          <w:sz w:val="32"/>
          <w:szCs w:val="32"/>
        </w:rPr>
        <w:t>各一份）</w:t>
      </w:r>
    </w:p>
    <w:p w:rsidR="007464F6" w:rsidRPr="007464F6" w:rsidRDefault="007464F6" w:rsidP="004C13E9">
      <w:pPr>
        <w:spacing w:line="52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sectPr w:rsidR="007464F6" w:rsidRPr="007464F6" w:rsidSect="00B22D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B17" w:rsidRDefault="00A45B17" w:rsidP="0099061E">
      <w:r>
        <w:separator/>
      </w:r>
    </w:p>
  </w:endnote>
  <w:endnote w:type="continuationSeparator" w:id="1">
    <w:p w:rsidR="00A45B17" w:rsidRDefault="00A45B17" w:rsidP="00990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B17" w:rsidRDefault="00A45B17" w:rsidP="0099061E">
      <w:r>
        <w:separator/>
      </w:r>
    </w:p>
  </w:footnote>
  <w:footnote w:type="continuationSeparator" w:id="1">
    <w:p w:rsidR="00A45B17" w:rsidRDefault="00A45B17" w:rsidP="009906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EF4"/>
    <w:multiLevelType w:val="hybridMultilevel"/>
    <w:tmpl w:val="AE2C80AE"/>
    <w:lvl w:ilvl="0" w:tplc="4448CDD2">
      <w:start w:val="1"/>
      <w:numFmt w:val="decimal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FB6E65"/>
    <w:multiLevelType w:val="hybridMultilevel"/>
    <w:tmpl w:val="3BE06CA4"/>
    <w:lvl w:ilvl="0" w:tplc="1E70FD7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C715E0"/>
    <w:multiLevelType w:val="hybridMultilevel"/>
    <w:tmpl w:val="31804EF6"/>
    <w:lvl w:ilvl="0" w:tplc="DBF4D4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061E"/>
    <w:rsid w:val="00061390"/>
    <w:rsid w:val="000753D7"/>
    <w:rsid w:val="000A2617"/>
    <w:rsid w:val="000B28C7"/>
    <w:rsid w:val="000C7FD8"/>
    <w:rsid w:val="00107466"/>
    <w:rsid w:val="00134901"/>
    <w:rsid w:val="00161F41"/>
    <w:rsid w:val="001E3518"/>
    <w:rsid w:val="00240B93"/>
    <w:rsid w:val="002545B1"/>
    <w:rsid w:val="00326193"/>
    <w:rsid w:val="003567A0"/>
    <w:rsid w:val="003B42D1"/>
    <w:rsid w:val="004508A6"/>
    <w:rsid w:val="0048286D"/>
    <w:rsid w:val="004C13E9"/>
    <w:rsid w:val="00507AA3"/>
    <w:rsid w:val="00576A31"/>
    <w:rsid w:val="005812FA"/>
    <w:rsid w:val="00656A47"/>
    <w:rsid w:val="00656ED5"/>
    <w:rsid w:val="006743EA"/>
    <w:rsid w:val="006C0BB8"/>
    <w:rsid w:val="006F3493"/>
    <w:rsid w:val="00722292"/>
    <w:rsid w:val="00741CBF"/>
    <w:rsid w:val="007464F6"/>
    <w:rsid w:val="00776A33"/>
    <w:rsid w:val="007770FB"/>
    <w:rsid w:val="007A3C6A"/>
    <w:rsid w:val="007E08D2"/>
    <w:rsid w:val="00843762"/>
    <w:rsid w:val="00866A71"/>
    <w:rsid w:val="0087025D"/>
    <w:rsid w:val="008A421A"/>
    <w:rsid w:val="009525D8"/>
    <w:rsid w:val="00976B8B"/>
    <w:rsid w:val="0099061E"/>
    <w:rsid w:val="009A28EE"/>
    <w:rsid w:val="009B13EB"/>
    <w:rsid w:val="00A03748"/>
    <w:rsid w:val="00A26749"/>
    <w:rsid w:val="00A45B17"/>
    <w:rsid w:val="00A53E00"/>
    <w:rsid w:val="00A83844"/>
    <w:rsid w:val="00A84EF7"/>
    <w:rsid w:val="00A965D9"/>
    <w:rsid w:val="00AB4AAC"/>
    <w:rsid w:val="00B12CF0"/>
    <w:rsid w:val="00B22D59"/>
    <w:rsid w:val="00B24475"/>
    <w:rsid w:val="00BA6A6A"/>
    <w:rsid w:val="00BA6CD7"/>
    <w:rsid w:val="00BB1FE0"/>
    <w:rsid w:val="00C06579"/>
    <w:rsid w:val="00C11E89"/>
    <w:rsid w:val="00C32F64"/>
    <w:rsid w:val="00C54D62"/>
    <w:rsid w:val="00CF5A76"/>
    <w:rsid w:val="00D12122"/>
    <w:rsid w:val="00D45F33"/>
    <w:rsid w:val="00DD03F1"/>
    <w:rsid w:val="00E10FDB"/>
    <w:rsid w:val="00ED13F4"/>
    <w:rsid w:val="00ED47ED"/>
    <w:rsid w:val="00F8365F"/>
    <w:rsid w:val="00FE4DC7"/>
    <w:rsid w:val="00FF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0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06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06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061E"/>
    <w:rPr>
      <w:sz w:val="18"/>
      <w:szCs w:val="18"/>
    </w:rPr>
  </w:style>
  <w:style w:type="character" w:styleId="a5">
    <w:name w:val="Hyperlink"/>
    <w:basedOn w:val="a0"/>
    <w:uiPriority w:val="99"/>
    <w:unhideWhenUsed/>
    <w:rsid w:val="00ED13F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F3493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7464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3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scx.osta.org.cn/certificat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zcjzyjn@12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ss.henan.gov.c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8615838101090</dc:creator>
  <cp:lastModifiedBy>Lenovo</cp:lastModifiedBy>
  <cp:revision>19</cp:revision>
  <dcterms:created xsi:type="dcterms:W3CDTF">2024-06-25T01:43:00Z</dcterms:created>
  <dcterms:modified xsi:type="dcterms:W3CDTF">2025-05-21T01:50:00Z</dcterms:modified>
</cp:coreProperties>
</file>